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 ТА ЯКІСНИХ ХАРАКТЕРИСТИК ПРЕДМЕТА ХАКУПІВЛІ,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B527D5" w:rsidTr="009F47BB">
        <w:trPr>
          <w:trHeight w:val="908"/>
        </w:trPr>
        <w:tc>
          <w:tcPr>
            <w:tcW w:w="9609" w:type="dxa"/>
            <w:gridSpan w:val="2"/>
          </w:tcPr>
          <w:p w:rsidR="001B03D5" w:rsidRPr="00C23D5D" w:rsidRDefault="000F3F00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</w:t>
            </w:r>
          </w:p>
          <w:p w:rsidR="000F3F00" w:rsidRDefault="00F61C12" w:rsidP="00065E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3D5D">
              <w:rPr>
                <w:rFonts w:ascii="Times New Roman" w:hAnsi="Times New Roman" w:cs="Times New Roman"/>
                <w:b/>
                <w:lang w:val="uk-UA"/>
              </w:rPr>
              <w:t>Закупівля:</w:t>
            </w:r>
            <w:r w:rsidR="006E3154" w:rsidRPr="007671C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F3F00" w:rsidRPr="000F3F00">
              <w:rPr>
                <w:rFonts w:ascii="Times New Roman" w:hAnsi="Times New Roman" w:cs="Times New Roman"/>
              </w:rPr>
              <w:t>UA</w:t>
            </w:r>
            <w:r w:rsidR="000F3F00" w:rsidRPr="007671C7">
              <w:rPr>
                <w:rFonts w:ascii="Times New Roman" w:hAnsi="Times New Roman" w:cs="Times New Roman"/>
                <w:lang w:val="uk-UA"/>
              </w:rPr>
              <w:t>-2021-07-06-000391-</w:t>
            </w:r>
            <w:r w:rsidR="000F3F00" w:rsidRPr="000F3F00">
              <w:rPr>
                <w:rFonts w:ascii="Times New Roman" w:hAnsi="Times New Roman" w:cs="Times New Roman"/>
              </w:rPr>
              <w:t>b</w:t>
            </w:r>
          </w:p>
          <w:p w:rsidR="00F61C12" w:rsidRPr="00C23D5D" w:rsidRDefault="00F61C12" w:rsidP="00065E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23D5D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23D5D" w:rsidRPr="00C23D5D">
              <w:rPr>
                <w:rFonts w:ascii="Times New Roman" w:hAnsi="Times New Roman" w:cs="Times New Roman"/>
                <w:lang w:val="uk-UA"/>
              </w:rPr>
              <w:t>06.07.2021 р.</w:t>
            </w:r>
          </w:p>
        </w:tc>
      </w:tr>
      <w:tr w:rsidR="00F61C12" w:rsidRPr="006E3154" w:rsidTr="007671C7">
        <w:trPr>
          <w:trHeight w:val="835"/>
        </w:trPr>
        <w:tc>
          <w:tcPr>
            <w:tcW w:w="3510" w:type="dxa"/>
          </w:tcPr>
          <w:p w:rsidR="00F61C12" w:rsidRPr="00C23D5D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C23D5D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6E3154" w:rsidRPr="00C23D5D" w:rsidRDefault="00067345" w:rsidP="00F61C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3D5D">
              <w:rPr>
                <w:rFonts w:ascii="Times New Roman" w:hAnsi="Times New Roman" w:cs="Times New Roman"/>
                <w:lang w:val="uk-UA"/>
              </w:rPr>
              <w:t xml:space="preserve">«Мережева ліцензія програмного забезпечення «PTV </w:t>
            </w:r>
            <w:proofErr w:type="spellStart"/>
            <w:r w:rsidRPr="00C23D5D">
              <w:rPr>
                <w:rFonts w:ascii="Times New Roman" w:hAnsi="Times New Roman" w:cs="Times New Roman"/>
                <w:lang w:val="uk-UA"/>
              </w:rPr>
              <w:t>Academic</w:t>
            </w:r>
            <w:proofErr w:type="spellEnd"/>
            <w:r w:rsidRPr="00C23D5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23D5D">
              <w:rPr>
                <w:rFonts w:ascii="Times New Roman" w:hAnsi="Times New Roman" w:cs="Times New Roman"/>
                <w:lang w:val="uk-UA"/>
              </w:rPr>
              <w:t>License</w:t>
            </w:r>
            <w:proofErr w:type="spellEnd"/>
            <w:r w:rsidRPr="00C23D5D">
              <w:rPr>
                <w:rFonts w:ascii="Times New Roman" w:hAnsi="Times New Roman" w:cs="Times New Roman"/>
                <w:lang w:val="uk-UA"/>
              </w:rPr>
              <w:t>» на 3 (три) роки»</w:t>
            </w:r>
          </w:p>
          <w:p w:rsidR="00067345" w:rsidRPr="00C23D5D" w:rsidRDefault="00B527D5" w:rsidP="00F61C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48460000-0 Пакети аналітичного, наукового, математичного чи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прогнозувального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програмного забезпечення)</w:t>
            </w:r>
          </w:p>
        </w:tc>
      </w:tr>
      <w:tr w:rsidR="00F61C12" w:rsidRPr="00065E90" w:rsidTr="007671C7">
        <w:trPr>
          <w:trHeight w:val="792"/>
        </w:trPr>
        <w:tc>
          <w:tcPr>
            <w:tcW w:w="3510" w:type="dxa"/>
          </w:tcPr>
          <w:p w:rsidR="00F61C12" w:rsidRPr="006E3154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6E3154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6E3154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</w:t>
            </w:r>
            <w:r w:rsidRPr="00210557">
              <w:rPr>
                <w:rFonts w:ascii="Times New Roman" w:hAnsi="Times New Roman" w:cs="Times New Roman"/>
                <w:b/>
                <w:lang w:val="uk-UA"/>
              </w:rPr>
              <w:t>сних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характеритик</w:t>
            </w:r>
            <w:proofErr w:type="spellEnd"/>
          </w:p>
        </w:tc>
        <w:tc>
          <w:tcPr>
            <w:tcW w:w="6098" w:type="dxa"/>
          </w:tcPr>
          <w:p w:rsidR="00F61C12" w:rsidRPr="006E3154" w:rsidRDefault="00C23D5D" w:rsidP="007671C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B3503C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B3503C">
              <w:rPr>
                <w:rFonts w:ascii="Times New Roman" w:hAnsi="Times New Roman" w:cs="Times New Roman"/>
              </w:rPr>
              <w:t>ехнічні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B3503C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до потреб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замовника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з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B3503C">
              <w:rPr>
                <w:rFonts w:ascii="Times New Roman" w:hAnsi="Times New Roman" w:cs="Times New Roman"/>
              </w:rPr>
              <w:t>.</w:t>
            </w:r>
          </w:p>
        </w:tc>
      </w:tr>
      <w:tr w:rsidR="00F61C12" w:rsidRPr="006E3154" w:rsidTr="00071282">
        <w:trPr>
          <w:trHeight w:val="1044"/>
        </w:trPr>
        <w:tc>
          <w:tcPr>
            <w:tcW w:w="3510" w:type="dxa"/>
          </w:tcPr>
          <w:p w:rsidR="00F61C12" w:rsidRPr="006E3154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6E3154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6E3154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F61C12" w:rsidRDefault="00C23D5D" w:rsidP="007671C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3503C">
              <w:rPr>
                <w:rFonts w:ascii="Times New Roman" w:hAnsi="Times New Roman" w:cs="Times New Roman"/>
              </w:rPr>
              <w:t>Розрахунок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очікуваної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вартості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обумовлений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комерційними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пропозиціями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потенційних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постачальників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9F47BB" w:rsidRDefault="009F47BB" w:rsidP="007671C7">
            <w:pPr>
              <w:rPr>
                <w:rFonts w:ascii="Times New Roman" w:hAnsi="Times New Roman" w:cs="Times New Roman"/>
                <w:lang w:val="uk-UA"/>
              </w:rPr>
            </w:pPr>
            <w:r w:rsidRPr="009F47BB">
              <w:rPr>
                <w:rFonts w:ascii="Times New Roman" w:hAnsi="Times New Roman" w:cs="Times New Roman"/>
                <w:lang w:val="uk-UA"/>
              </w:rPr>
              <w:t>Розмір бюджетного призначення, визначений відповідно кошторису на 2021 рік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F3F00"/>
    <w:rsid w:val="001B03D5"/>
    <w:rsid w:val="002C6122"/>
    <w:rsid w:val="00323371"/>
    <w:rsid w:val="003E6BB1"/>
    <w:rsid w:val="0058335C"/>
    <w:rsid w:val="006E3154"/>
    <w:rsid w:val="007671C7"/>
    <w:rsid w:val="0089498E"/>
    <w:rsid w:val="00942613"/>
    <w:rsid w:val="009F47BB"/>
    <w:rsid w:val="00B527D5"/>
    <w:rsid w:val="00C17A04"/>
    <w:rsid w:val="00C23D5D"/>
    <w:rsid w:val="00F6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Sklad</dc:creator>
  <cp:keywords/>
  <dc:description/>
  <cp:lastModifiedBy>Sklad</cp:lastModifiedBy>
  <cp:revision>11</cp:revision>
  <dcterms:created xsi:type="dcterms:W3CDTF">2021-09-14T07:27:00Z</dcterms:created>
  <dcterms:modified xsi:type="dcterms:W3CDTF">2021-09-14T09:12:00Z</dcterms:modified>
</cp:coreProperties>
</file>